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</w:tblGrid>
      <w:tr w:rsidR="00377E7B" w:rsidRPr="00377E7B" w:rsidTr="0023374C">
        <w:trPr>
          <w:trHeight w:val="2045"/>
          <w:tblCellSpacing w:w="3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0"/>
            </w:tblGrid>
            <w:tr w:rsidR="00377E7B" w:rsidRPr="00377E7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E3E30" w:rsidRDefault="00EE3E30" w:rsidP="00EE3E30">
                  <w:pPr>
                    <w:pStyle w:val="Intestazione"/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40"/>
                      <w:szCs w:val="40"/>
                      <w:lang w:eastAsia="it-IT" w:bidi="ar-SA"/>
                    </w:rPr>
                    <w:drawing>
                      <wp:inline distT="0" distB="0" distL="0" distR="0">
                        <wp:extent cx="1076325" cy="981075"/>
                        <wp:effectExtent l="0" t="0" r="9525" b="9525"/>
                        <wp:docPr id="1" name="Immagine 1" descr="Log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Log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E7B" w:rsidRPr="00C678D0" w:rsidRDefault="00EE3E30" w:rsidP="00C678D0">
                  <w:pPr>
                    <w:jc w:val="center"/>
                    <w:rPr>
                      <w:rFonts w:ascii="Book Antiqua" w:hAnsi="Book Antiqua"/>
                      <w:b/>
                      <w:color w:val="D02800"/>
                    </w:rPr>
                  </w:pPr>
                  <w:r>
                    <w:rPr>
                      <w:rFonts w:ascii="Book Antiqua" w:hAnsi="Book Antiqua"/>
                      <w:b/>
                      <w:color w:val="D02800"/>
                    </w:rPr>
                    <w:t>SYNERGIE DIVISIONE IT</w:t>
                  </w:r>
                </w:p>
              </w:tc>
            </w:tr>
          </w:tbl>
          <w:p w:rsidR="00377E7B" w:rsidRPr="00377E7B" w:rsidRDefault="00377E7B" w:rsidP="00377E7B">
            <w:pPr>
              <w:spacing w:after="0" w:line="240" w:lineRule="auto"/>
              <w:rPr>
                <w:rFonts w:ascii="helvetica-condensed" w:eastAsia="Times New Roman" w:hAnsi="helvetica-condensed" w:cs="Times New Roman"/>
                <w:color w:val="747474"/>
                <w:sz w:val="23"/>
                <w:szCs w:val="23"/>
                <w:lang w:eastAsia="it-IT"/>
              </w:rPr>
            </w:pPr>
          </w:p>
        </w:tc>
      </w:tr>
    </w:tbl>
    <w:p w:rsidR="00377E7B" w:rsidRPr="00377E7B" w:rsidRDefault="0023374C" w:rsidP="00377E7B">
      <w:pPr>
        <w:spacing w:after="0" w:line="240" w:lineRule="auto"/>
        <w:jc w:val="center"/>
        <w:rPr>
          <w:rFonts w:ascii="helvetica-condensed" w:eastAsia="Times New Roman" w:hAnsi="helvetica-condensed" w:cs="Times New Roman"/>
          <w:b/>
          <w:bCs/>
          <w:vanish/>
          <w:color w:val="696969"/>
          <w:sz w:val="23"/>
          <w:szCs w:val="23"/>
          <w:u w:val="single"/>
          <w:lang w:eastAsia="it-IT"/>
        </w:rPr>
      </w:pPr>
      <w:hyperlink r:id="rId6" w:history="1">
        <w:r w:rsidR="00377E7B" w:rsidRPr="00377E7B">
          <w:rPr>
            <w:rFonts w:ascii="helvetica-condensed" w:eastAsia="Times New Roman" w:hAnsi="helvetica-condensed" w:cs="Times New Roman"/>
            <w:b/>
            <w:bCs/>
            <w:vanish/>
            <w:color w:val="696969"/>
            <w:sz w:val="23"/>
            <w:szCs w:val="23"/>
            <w:lang w:eastAsia="it-IT"/>
          </w:rPr>
          <w:t>Indietro</w:t>
        </w:r>
      </w:hyperlink>
    </w:p>
    <w:tbl>
      <w:tblPr>
        <w:tblW w:w="0" w:type="auto"/>
        <w:jc w:val="center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0"/>
      </w:tblGrid>
      <w:tr w:rsidR="00377E7B" w:rsidRPr="00377E7B" w:rsidTr="00377E7B">
        <w:trPr>
          <w:tblCellSpacing w:w="3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77E7B" w:rsidRPr="00377E7B">
              <w:trPr>
                <w:tblCellSpacing w:w="0" w:type="dxa"/>
                <w:jc w:val="center"/>
              </w:trPr>
              <w:tc>
                <w:tcPr>
                  <w:tcW w:w="900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678D0" w:rsidRDefault="00377E7B" w:rsidP="0023374C">
                  <w:pPr>
                    <w:spacing w:after="0" w:line="240" w:lineRule="auto"/>
                    <w:jc w:val="center"/>
                    <w:divId w:val="958296038"/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</w:pPr>
                  <w:r w:rsidRPr="00377E7B">
                    <w:rPr>
                      <w:rFonts w:ascii="helvetica-condensed" w:eastAsia="Times New Roman" w:hAnsi="helvetica-condensed" w:cs="Times New Roman"/>
                      <w:color w:val="747474"/>
                      <w:sz w:val="23"/>
                      <w:szCs w:val="23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in;height:18pt" o:ole="">
                        <v:imagedata r:id="rId7" o:title=""/>
                      </v:shape>
                      <w:control r:id="rId8" w:name="DefaultOcxName3" w:shapeid="_x0000_i1028"/>
                    </w:object>
                  </w:r>
                  <w:r w:rsidRPr="00377E7B">
                    <w:rPr>
                      <w:rFonts w:ascii="helvetica-condensed" w:eastAsia="Times New Roman" w:hAnsi="helvetica-condensed" w:cs="Times New Roman"/>
                      <w:b/>
                      <w:bCs/>
                      <w:color w:val="FF0000"/>
                      <w:sz w:val="36"/>
                      <w:szCs w:val="36"/>
                      <w:lang w:eastAsia="it-IT"/>
                    </w:rPr>
                    <w:t xml:space="preserve">Synergie Italia </w:t>
                  </w:r>
                  <w:proofErr w:type="spellStart"/>
                  <w:r w:rsidRPr="00377E7B">
                    <w:rPr>
                      <w:rFonts w:ascii="helvetica-condensed" w:eastAsia="Times New Roman" w:hAnsi="helvetica-condensed" w:cs="Times New Roman"/>
                      <w:b/>
                      <w:bCs/>
                      <w:color w:val="FF0000"/>
                      <w:sz w:val="36"/>
                      <w:szCs w:val="36"/>
                      <w:lang w:eastAsia="it-IT"/>
                    </w:rPr>
                    <w:t>SpA</w:t>
                  </w:r>
                  <w:proofErr w:type="spellEnd"/>
                  <w:r w:rsidRPr="00377E7B">
                    <w:rPr>
                      <w:rFonts w:ascii="helvetica-condensed" w:eastAsia="Times New Roman" w:hAnsi="helvetica-condensed" w:cs="Times New Roman"/>
                      <w:color w:val="747474"/>
                      <w:sz w:val="36"/>
                      <w:szCs w:val="36"/>
                      <w:lang w:eastAsia="it-IT"/>
                    </w:rPr>
                    <w:t>,</w:t>
                  </w:r>
                  <w:r w:rsidRPr="00377E7B">
                    <w:rPr>
                      <w:rFonts w:ascii="helvetica-condensed" w:eastAsia="Times New Roman" w:hAnsi="helvetica-condensed" w:cs="Times New Roman"/>
                      <w:color w:val="747474"/>
                      <w:sz w:val="23"/>
                      <w:szCs w:val="23"/>
                      <w:lang w:eastAsia="it-IT"/>
                    </w:rPr>
                    <w:t xml:space="preserve"> </w:t>
                  </w:r>
                  <w:r w:rsidRPr="00377E7B">
                    <w:rPr>
                      <w:rFonts w:ascii="helvetica-condensed" w:eastAsia="Times New Roman" w:hAnsi="helvetica-condensed" w:cs="Times New Roman"/>
                      <w:sz w:val="24"/>
                      <w:szCs w:val="24"/>
                      <w:lang w:eastAsia="it-IT"/>
                    </w:rPr>
                    <w:t xml:space="preserve">filiale di </w:t>
                  </w:r>
                  <w:r w:rsidRPr="00377E7B">
                    <w:rPr>
                      <w:rFonts w:ascii="helvetica-condensed" w:eastAsia="Times New Roman" w:hAnsi="helvetica-condensed" w:cs="Times New Roman"/>
                      <w:b/>
                      <w:bCs/>
                      <w:sz w:val="24"/>
                      <w:szCs w:val="24"/>
                      <w:lang w:eastAsia="it-IT"/>
                    </w:rPr>
                    <w:t>OSIMO</w:t>
                  </w:r>
                  <w:r w:rsidRPr="00377E7B">
                    <w:rPr>
                      <w:rFonts w:ascii="helvetica-condensed" w:eastAsia="Times New Roman" w:hAnsi="helvetica-condensed" w:cs="Times New Roman"/>
                      <w:sz w:val="24"/>
                      <w:szCs w:val="24"/>
                      <w:lang w:eastAsia="it-IT"/>
                    </w:rPr>
                    <w:t xml:space="preserve">/ Divisione </w:t>
                  </w:r>
                  <w:r w:rsidRPr="00377E7B">
                    <w:rPr>
                      <w:rFonts w:ascii="helvetica-condensed" w:eastAsia="Times New Roman" w:hAnsi="helvetica-condensed" w:cs="Times New Roman"/>
                      <w:b/>
                      <w:bCs/>
                      <w:sz w:val="24"/>
                      <w:szCs w:val="24"/>
                      <w:lang w:eastAsia="it-IT"/>
                    </w:rPr>
                    <w:t>IT MARCHE</w:t>
                  </w:r>
                  <w:r w:rsidRPr="00377E7B">
                    <w:rPr>
                      <w:rFonts w:ascii="helvetica-condensed" w:eastAsia="Times New Roman" w:hAnsi="helvetica-condensed" w:cs="Times New Roman"/>
                      <w:sz w:val="24"/>
                      <w:szCs w:val="24"/>
                      <w:lang w:eastAsia="it-IT"/>
                    </w:rPr>
                    <w:t>, cerca per importante cliente operante nel settore METALMECCANICA INDUSTRIA</w:t>
                  </w:r>
                  <w:r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Pr="00377E7B"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  <w:t xml:space="preserve">UN INGEGNERE </w:t>
                  </w:r>
                  <w:r w:rsidR="005F02ED"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  <w:t>ELETTRONICO</w:t>
                  </w:r>
                </w:p>
                <w:p w:rsidR="0023374C" w:rsidRPr="0023374C" w:rsidRDefault="00C678D0" w:rsidP="00377E7B">
                  <w:pPr>
                    <w:spacing w:after="0" w:line="240" w:lineRule="auto"/>
                    <w:divId w:val="958296038"/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</w:pPr>
                  <w:r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  <w:t xml:space="preserve">anche neo-laureato </w:t>
                  </w:r>
                  <w:r w:rsidR="004A6155"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  <w:t>per attività di progettazione</w:t>
                  </w:r>
                  <w:r w:rsidR="005F02ED"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  <w:t xml:space="preserve"> </w:t>
                  </w:r>
                  <w:r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  <w:t>F</w:t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b/>
                      <w:bCs/>
                      <w:sz w:val="40"/>
                      <w:szCs w:val="40"/>
                      <w:lang w:eastAsia="it-IT"/>
                    </w:rPr>
                    <w:t>IRMWARE/SOFTWARE</w:t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La risorsa si occuperà di:</w:t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_ P</w:t>
                  </w:r>
                  <w:r w:rsidR="004A6155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rogrammazione C++ in ambiente Vi</w:t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sual Studio</w:t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_ Programmazione PLC in linguaggio C e linguaggio ST</w:t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_ Controlli per automazione</w:t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="00377E7B"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Il candidato ideale si presenta con i seguenti requisiti:</w:t>
                  </w:r>
                </w:p>
                <w:p w:rsidR="00C04E41" w:rsidRPr="0023374C" w:rsidRDefault="0023374C" w:rsidP="0023374C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divId w:val="958296038"/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</w:pPr>
                  <w:r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- Laurea triennale in Ingegneria Elettronica e delle Telecomunicazioni o magistrale in Ingegneria Elettronica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- </w:t>
                  </w:r>
                  <w:r w:rsidR="004A6155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Conoscenza della</w:t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programmazione C++ in ambiente Visual Studio</w:t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 xml:space="preserve">- </w:t>
                  </w:r>
                  <w:r w:rsidR="004A6155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Conoscenza della</w:t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programmazione PLC in linguaggio C e linguaggio ST (</w:t>
                  </w:r>
                  <w:proofErr w:type="spellStart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Codesys</w:t>
                  </w:r>
                  <w:proofErr w:type="spellEnd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)</w:t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 xml:space="preserve">- </w:t>
                  </w:r>
                  <w:r w:rsidR="004A6155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Conoscenza del</w:t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protocollo </w:t>
                  </w:r>
                  <w:proofErr w:type="spellStart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CanOpen</w:t>
                  </w:r>
                  <w:proofErr w:type="spellEnd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e altri </w:t>
                  </w:r>
                  <w:proofErr w:type="spellStart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fieldbus</w:t>
                  </w:r>
                  <w:proofErr w:type="spellEnd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>- Conoscen</w:t>
                  </w:r>
                  <w:r w:rsidR="004A6155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za dei controlli per automazione</w:t>
                  </w:r>
                  <w:r w:rsidR="004A6155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>- E</w:t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sperienza in programmazione e configurazione inverter e azionamenti</w:t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 xml:space="preserve">- Assolutamente preferenziale esperienza pregressa in PLC Bachmann ambiente M-PLC e </w:t>
                  </w:r>
                  <w:proofErr w:type="spellStart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SolutionCenter</w:t>
                  </w:r>
                  <w:proofErr w:type="spellEnd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>- Ling</w:t>
                  </w:r>
                  <w:r w:rsidR="004A6155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ua inglese scritta e parlata</w:t>
                  </w:r>
                  <w:r w:rsidR="004A6155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>- G</w:t>
                  </w:r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radita conoscenza </w:t>
                  </w:r>
                  <w:proofErr w:type="spellStart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Matlab</w:t>
                  </w:r>
                  <w:proofErr w:type="spellEnd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>- Office approfondito/</w:t>
                  </w:r>
                  <w:proofErr w:type="spellStart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>excell</w:t>
                  </w:r>
                  <w:proofErr w:type="spellEnd"/>
                  <w:r w:rsidR="00377E7B" w:rsidRPr="0023374C">
                    <w:rPr>
                      <w:rFonts w:ascii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in particolare 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Si offre: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 xml:space="preserve">_ Contratto </w:t>
                  </w:r>
                  <w:r w:rsidR="007C5C99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 xml:space="preserve">a tempo determinato </w:t>
                  </w:r>
                  <w:proofErr w:type="spellStart"/>
                  <w:r w:rsidR="007C5C99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ccnl</w:t>
                  </w:r>
                  <w:proofErr w:type="spellEnd"/>
                  <w:r w:rsidR="007C5C99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 xml:space="preserve"> metalmeccanica industria 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con prospett</w:t>
                  </w:r>
                  <w:r w:rsidR="00A30DBE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i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va di lungo periodo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_ Orario full-time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_ Livello/RAL commisurati a esperienza maturata dal candidata/o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  <w:t>Luogo di Lavoro: PROVINCIA DI ANCONA</w:t>
                  </w:r>
                  <w:r w:rsidR="00377E7B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="00C04E41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Validità annuncio fino al: 31/07/2016</w:t>
                  </w:r>
                </w:p>
                <w:p w:rsidR="0023374C" w:rsidRPr="0023374C" w:rsidRDefault="00377E7B" w:rsidP="0023374C">
                  <w:pPr>
                    <w:divId w:val="958296038"/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</w:pPr>
                  <w:r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="00BA4AF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Gli i</w:t>
                  </w:r>
                  <w:r w:rsidR="004A6155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nteressati possono inviare cv a</w:t>
                  </w:r>
                  <w:r w:rsidR="00BA4AF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 xml:space="preserve">: </w:t>
                  </w:r>
                  <w:hyperlink r:id="rId9" w:history="1">
                    <w:r w:rsidR="00BA4AFC" w:rsidRPr="001717ED">
                      <w:rPr>
                        <w:rStyle w:val="Collegamentoipertestuale"/>
                        <w:rFonts w:ascii="helvetica-condensed" w:eastAsia="Times New Roman" w:hAnsi="helvetica-condensed" w:cs="Times New Roman"/>
                        <w:sz w:val="23"/>
                        <w:szCs w:val="23"/>
                        <w:lang w:eastAsia="it-IT"/>
                      </w:rPr>
                      <w:t>divisioneit.marche@synergie-italia.it</w:t>
                    </w:r>
                  </w:hyperlink>
                  <w:r w:rsidR="0023374C">
                    <w:rPr>
                      <w:rStyle w:val="Collegamentoipertestuale"/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 xml:space="preserve"> </w:t>
                  </w:r>
                  <w:r w:rsidR="0023374C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 xml:space="preserve">inserendo in oggetto “Rif. Contatto Ufficio </w:t>
                  </w:r>
                  <w:proofErr w:type="spellStart"/>
                  <w:r w:rsidR="0023374C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>Placement</w:t>
                  </w:r>
                  <w:proofErr w:type="spellEnd"/>
                  <w:r w:rsidR="0023374C" w:rsidRPr="0023374C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t xml:space="preserve"> Politecnico di Bari”</w:t>
                  </w:r>
                </w:p>
                <w:p w:rsidR="00377E7B" w:rsidRPr="00377E7B" w:rsidRDefault="00377E7B" w:rsidP="00377E7B">
                  <w:pPr>
                    <w:spacing w:after="0" w:line="240" w:lineRule="auto"/>
                    <w:divId w:val="958296038"/>
                    <w:rPr>
                      <w:rFonts w:ascii="helvetica-condensed" w:eastAsia="Times New Roman" w:hAnsi="helvetica-condensed" w:cs="Times New Roman"/>
                      <w:color w:val="747474"/>
                      <w:sz w:val="23"/>
                      <w:szCs w:val="23"/>
                      <w:lang w:eastAsia="it-IT"/>
                    </w:rPr>
                  </w:pPr>
                  <w:bookmarkStart w:id="0" w:name="_GoBack"/>
                  <w:bookmarkEnd w:id="0"/>
                  <w:r w:rsidRPr="00377E7B">
                    <w:rPr>
                      <w:rFonts w:ascii="helvetica-condensed" w:eastAsia="Times New Roman" w:hAnsi="helvetica-condensed" w:cs="Times New Roman"/>
                      <w:sz w:val="23"/>
                      <w:szCs w:val="23"/>
                      <w:lang w:eastAsia="it-IT"/>
                    </w:rPr>
                    <w:br/>
                  </w:r>
                  <w:r w:rsidRPr="00377E7B">
                    <w:rPr>
                      <w:rFonts w:ascii="helvetica-condensed" w:eastAsia="Times New Roman" w:hAnsi="helvetica-condensed" w:cs="Times New Roman"/>
                      <w:sz w:val="18"/>
                      <w:szCs w:val="18"/>
                      <w:lang w:eastAsia="it-IT"/>
                    </w:rPr>
                    <w:t xml:space="preserve">Il presente annuncio è rivolto all'uno </w:t>
                  </w:r>
                  <w:proofErr w:type="spellStart"/>
                  <w:r w:rsidRPr="00377E7B">
                    <w:rPr>
                      <w:rFonts w:ascii="helvetica-condensed" w:eastAsia="Times New Roman" w:hAnsi="helvetica-condensed" w:cs="Times New Roman"/>
                      <w:sz w:val="18"/>
                      <w:szCs w:val="18"/>
                      <w:lang w:eastAsia="it-IT"/>
                    </w:rPr>
                    <w:t>ed</w:t>
                  </w:r>
                  <w:proofErr w:type="spellEnd"/>
                  <w:r w:rsidRPr="00377E7B">
                    <w:rPr>
                      <w:rFonts w:ascii="helvetica-condensed" w:eastAsia="Times New Roman" w:hAnsi="helvetica-condensed" w:cs="Times New Roman"/>
                      <w:sz w:val="18"/>
                      <w:szCs w:val="18"/>
                      <w:lang w:eastAsia="it-IT"/>
                    </w:rPr>
                    <w:t xml:space="preserve"> all'altro sesso ai sensi della Legge 903/77, non ci sono limiti di età né di nazionalità.</w:t>
                  </w:r>
                  <w:r w:rsidRPr="00377E7B">
                    <w:rPr>
                      <w:rFonts w:ascii="helvetica-condensed" w:eastAsia="Times New Roman" w:hAnsi="helvetica-condensed" w:cs="Times New Roman"/>
                      <w:sz w:val="18"/>
                      <w:szCs w:val="18"/>
                      <w:lang w:eastAsia="it-IT"/>
                    </w:rPr>
                    <w:br/>
                    <w:t>Autorizzazione ministeriale N. 1207-SG del 16/12/2004, il candidato/a deve prendere visione dell'informativa ai sensi dell'art. 13 D.lgs. 196/03 presso il sito www.synergie-italia.it</w:t>
                  </w:r>
                </w:p>
              </w:tc>
            </w:tr>
          </w:tbl>
          <w:p w:rsidR="00377E7B" w:rsidRPr="00377E7B" w:rsidRDefault="00377E7B" w:rsidP="00377E7B">
            <w:pPr>
              <w:spacing w:after="0" w:line="240" w:lineRule="auto"/>
              <w:rPr>
                <w:rFonts w:ascii="helvetica-condensed" w:eastAsia="Times New Roman" w:hAnsi="helvetica-condensed" w:cs="Times New Roman"/>
                <w:color w:val="747474"/>
                <w:sz w:val="23"/>
                <w:szCs w:val="23"/>
                <w:lang w:eastAsia="it-IT"/>
              </w:rPr>
            </w:pPr>
          </w:p>
        </w:tc>
      </w:tr>
    </w:tbl>
    <w:p w:rsidR="005F62E9" w:rsidRDefault="005F62E9"/>
    <w:sectPr w:rsidR="005F62E9" w:rsidSect="00EE3E3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-condense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E47"/>
    <w:multiLevelType w:val="hybridMultilevel"/>
    <w:tmpl w:val="66DC6D22"/>
    <w:lvl w:ilvl="0" w:tplc="6B64430A">
      <w:numFmt w:val="bullet"/>
      <w:lvlText w:val="-"/>
      <w:lvlJc w:val="left"/>
      <w:pPr>
        <w:ind w:left="720" w:hanging="360"/>
      </w:pPr>
      <w:rPr>
        <w:rFonts w:ascii="helvetica-condensed" w:eastAsia="Times New Roman" w:hAnsi="helvetica-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7B"/>
    <w:rsid w:val="0023374C"/>
    <w:rsid w:val="00377E7B"/>
    <w:rsid w:val="004A6155"/>
    <w:rsid w:val="005F02ED"/>
    <w:rsid w:val="005F62E9"/>
    <w:rsid w:val="00632D15"/>
    <w:rsid w:val="007C5C99"/>
    <w:rsid w:val="00A30DBE"/>
    <w:rsid w:val="00BA4AFC"/>
    <w:rsid w:val="00C04E41"/>
    <w:rsid w:val="00C678D0"/>
    <w:rsid w:val="00EE3E30"/>
    <w:rsid w:val="00F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DDAFC"/>
  <w15:chartTrackingRefBased/>
  <w15:docId w15:val="{DB66A04C-6B86-4A00-833E-FD435DF9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77E7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A4AF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3E30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3E30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23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3389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nergie.sites.altamiraweb.com/Annunc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visioneit.marche@synergie-italia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AMM-P0363</cp:lastModifiedBy>
  <cp:revision>3</cp:revision>
  <dcterms:created xsi:type="dcterms:W3CDTF">2016-06-14T12:03:00Z</dcterms:created>
  <dcterms:modified xsi:type="dcterms:W3CDTF">2016-06-14T12:16:00Z</dcterms:modified>
</cp:coreProperties>
</file>